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  <w:t>岗前培训签到流程</w:t>
      </w:r>
    </w:p>
    <w:p>
      <w:pPr>
        <w:jc w:val="center"/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</w:pPr>
    </w:p>
    <w:p>
      <w:pPr>
        <w:numPr>
          <w:ilvl w:val="0"/>
          <w:numId w:val="1"/>
        </w:num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搜索“厦门市律师协会”公众号，选择“会员中心”；</w:t>
      </w:r>
    </w:p>
    <w:p>
      <w:pPr>
        <w:numPr>
          <w:ilvl w:val="0"/>
          <w:numId w:val="0"/>
        </w:numPr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drawing>
          <wp:inline distT="0" distB="0" distL="114300" distR="114300">
            <wp:extent cx="1954530" cy="3343275"/>
            <wp:effectExtent l="0" t="0" r="7620" b="9525"/>
            <wp:docPr id="4" name="图片 4" descr="微信图片_20200710154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0071015410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5453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rFonts w:hint="default"/>
          <w:color w:val="auto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二、绑定会员，用户名密码即厦门律师网的账号与密码。如密码忘记需找回，请发送邮件至179114528@qq.com。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drawing>
          <wp:inline distT="0" distB="0" distL="114300" distR="114300">
            <wp:extent cx="2000885" cy="3232785"/>
            <wp:effectExtent l="0" t="0" r="18415" b="5715"/>
            <wp:docPr id="5" name="图片 5" descr="微信图片_20200710154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微信图片_2020071015414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00885" cy="3232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三、在会员中心里选择“会议列表”；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drawing>
          <wp:inline distT="0" distB="0" distL="114300" distR="114300">
            <wp:extent cx="2191385" cy="3881755"/>
            <wp:effectExtent l="0" t="0" r="18415" b="4445"/>
            <wp:docPr id="1" name="图片 1" descr="1629968772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29968772(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91385" cy="3881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四、在会议列表中选取相关培训；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drawing>
          <wp:inline distT="0" distB="0" distL="114300" distR="114300">
            <wp:extent cx="2314575" cy="3764915"/>
            <wp:effectExtent l="0" t="0" r="9525" b="6985"/>
            <wp:docPr id="2" name="图片 2" descr="1629968803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29968803(1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3764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五、点击签到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drawing>
          <wp:inline distT="0" distB="0" distL="114300" distR="114300">
            <wp:extent cx="2625090" cy="3917950"/>
            <wp:effectExtent l="0" t="0" r="3810" b="6350"/>
            <wp:docPr id="9" name="图片 9" descr="微信图片_20200710154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微信图片_2020071015421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25090" cy="391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六、出示二维码，由现场工作人员进行扫码签到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drawing>
          <wp:inline distT="0" distB="0" distL="114300" distR="114300">
            <wp:extent cx="2459355" cy="3931285"/>
            <wp:effectExtent l="0" t="0" r="17145" b="12065"/>
            <wp:docPr id="10" name="图片 10" descr="微信图片_20200710154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微信图片_2020071015421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59355" cy="3931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B9657C"/>
    <w:multiLevelType w:val="singleLevel"/>
    <w:tmpl w:val="33B9657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8B4680"/>
    <w:rsid w:val="234724E4"/>
    <w:rsid w:val="309F3C21"/>
    <w:rsid w:val="667A1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2020-07-10T08:10:00Z</dcterms:created>
  <dc:creator>MSI-CN</dc:creator>
  <cp:lastModifiedBy>Ms. 沐</cp:lastModifiedBy>
  <dcterms:modified xsi:type="dcterms:W3CDTF">2021-08-26T09:10:19Z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E49177F7D30B41F6A77C69C2119E6A59</vt:lpwstr>
  </property>
</Properties>
</file>